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0A5136">
        <w:rPr>
          <w:sz w:val="28"/>
          <w:szCs w:val="28"/>
        </w:rPr>
        <w:t>0961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604A91">
        <w:rPr>
          <w:sz w:val="28"/>
          <w:szCs w:val="28"/>
        </w:rPr>
        <w:t>26</w:t>
      </w:r>
      <w:r w:rsidR="00711F7C">
        <w:rPr>
          <w:sz w:val="28"/>
          <w:szCs w:val="28"/>
        </w:rPr>
        <w:t xml:space="preserve">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0A5136">
        <w:rPr>
          <w:sz w:val="28"/>
          <w:szCs w:val="28"/>
        </w:rPr>
        <w:t>Куцырина</w:t>
      </w:r>
      <w:r w:rsidR="000A5136">
        <w:rPr>
          <w:sz w:val="28"/>
          <w:szCs w:val="28"/>
        </w:rPr>
        <w:t xml:space="preserve"> Б.И.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0A5136" w:rsidP="000A513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Куцырина</w:t>
      </w:r>
      <w:r>
        <w:rPr>
          <w:sz w:val="28"/>
          <w:szCs w:val="28"/>
        </w:rPr>
        <w:t xml:space="preserve"> Богдана Ильича</w:t>
      </w:r>
      <w:r w:rsidRPr="00E37973" w:rsidR="00E37973">
        <w:rPr>
          <w:sz w:val="28"/>
          <w:szCs w:val="28"/>
        </w:rPr>
        <w:t xml:space="preserve">, </w:t>
      </w:r>
      <w:r w:rsidR="001E0D2F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04A91">
        <w:rPr>
          <w:sz w:val="28"/>
          <w:szCs w:val="28"/>
        </w:rPr>
        <w:t xml:space="preserve">.05.2025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37973">
        <w:rPr>
          <w:sz w:val="28"/>
          <w:szCs w:val="28"/>
        </w:rPr>
        <w:t>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613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</w:t>
      </w:r>
      <w:r w:rsidR="001E0D2F">
        <w:rPr>
          <w:sz w:val="28"/>
          <w:szCs w:val="28"/>
        </w:rPr>
        <w:t>***</w:t>
      </w:r>
      <w:r>
        <w:rPr>
          <w:sz w:val="28"/>
          <w:szCs w:val="28"/>
        </w:rPr>
        <w:t xml:space="preserve"> г. Сургута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Куцырин</w:t>
      </w:r>
      <w:r>
        <w:rPr>
          <w:sz w:val="28"/>
          <w:szCs w:val="28"/>
        </w:rPr>
        <w:t xml:space="preserve"> Б.И</w:t>
      </w:r>
      <w:r w:rsidR="000B51E4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E37973">
        <w:rPr>
          <w:sz w:val="28"/>
          <w:szCs w:val="28"/>
        </w:rPr>
        <w:t xml:space="preserve"> (</w:t>
      </w:r>
      <w:r>
        <w:rPr>
          <w:sz w:val="28"/>
          <w:szCs w:val="28"/>
        </w:rPr>
        <w:t>одежда грязная, в следах падений</w:t>
      </w:r>
      <w:r w:rsidR="00E37973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0A5136">
        <w:rPr>
          <w:sz w:val="28"/>
          <w:szCs w:val="28"/>
        </w:rPr>
        <w:t>Куцырин</w:t>
      </w:r>
      <w:r w:rsidR="000A5136">
        <w:rPr>
          <w:sz w:val="28"/>
          <w:szCs w:val="28"/>
        </w:rPr>
        <w:t xml:space="preserve"> Б.И.</w:t>
      </w:r>
      <w:r w:rsidRPr="006645D5" w:rsidR="000A5136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0A5136">
        <w:rPr>
          <w:color w:val="0070C0"/>
          <w:sz w:val="28"/>
          <w:szCs w:val="28"/>
        </w:rPr>
        <w:t>267217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0A5136">
        <w:rPr>
          <w:color w:val="0070C0"/>
          <w:sz w:val="28"/>
          <w:szCs w:val="28"/>
        </w:rPr>
        <w:t>24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A5136">
        <w:rPr>
          <w:color w:val="0070C0"/>
          <w:sz w:val="28"/>
          <w:szCs w:val="28"/>
        </w:rPr>
        <w:t>23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0A5136">
        <w:rPr>
          <w:color w:val="0070C0"/>
          <w:sz w:val="28"/>
          <w:szCs w:val="28"/>
        </w:rPr>
        <w:t>003121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0A5136">
        <w:rPr>
          <w:sz w:val="28"/>
          <w:szCs w:val="28"/>
        </w:rPr>
        <w:t>Куцырина</w:t>
      </w:r>
      <w:r w:rsidR="000A5136">
        <w:rPr>
          <w:sz w:val="28"/>
          <w:szCs w:val="28"/>
        </w:rPr>
        <w:t xml:space="preserve"> Б.И</w:t>
      </w:r>
      <w:r w:rsidR="000B51E4">
        <w:rPr>
          <w:sz w:val="28"/>
          <w:szCs w:val="28"/>
        </w:rPr>
        <w:t>.</w:t>
      </w:r>
      <w:r w:rsidR="000D613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0A5136">
        <w:rPr>
          <w:sz w:val="28"/>
          <w:szCs w:val="28"/>
        </w:rPr>
        <w:t>Куцырина</w:t>
      </w:r>
      <w:r w:rsidR="000A5136">
        <w:rPr>
          <w:sz w:val="28"/>
          <w:szCs w:val="28"/>
        </w:rPr>
        <w:t xml:space="preserve"> Б.И</w:t>
      </w:r>
      <w:r w:rsidR="009924C3">
        <w:rPr>
          <w:sz w:val="28"/>
          <w:szCs w:val="28"/>
        </w:rPr>
        <w:t>.</w:t>
      </w:r>
      <w:r w:rsidR="000D613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0A5136">
        <w:rPr>
          <w:sz w:val="28"/>
          <w:szCs w:val="28"/>
        </w:rPr>
        <w:t>Куцырина</w:t>
      </w:r>
      <w:r w:rsidR="000A5136">
        <w:rPr>
          <w:sz w:val="28"/>
          <w:szCs w:val="28"/>
        </w:rPr>
        <w:t xml:space="preserve"> Б.И</w:t>
      </w:r>
      <w:r w:rsidR="00E37973">
        <w:rPr>
          <w:sz w:val="28"/>
          <w:szCs w:val="28"/>
        </w:rPr>
        <w:t>.</w:t>
      </w:r>
      <w:r w:rsidRPr="006645D5" w:rsidR="00E37973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0A5136">
        <w:rPr>
          <w:sz w:val="28"/>
          <w:szCs w:val="28"/>
        </w:rPr>
        <w:t>Куцырина</w:t>
      </w:r>
      <w:r w:rsidR="000A5136">
        <w:rPr>
          <w:sz w:val="28"/>
          <w:szCs w:val="28"/>
        </w:rPr>
        <w:t xml:space="preserve"> Б.И</w:t>
      </w:r>
      <w:r w:rsidR="00E37973">
        <w:rPr>
          <w:sz w:val="28"/>
          <w:szCs w:val="28"/>
        </w:rPr>
        <w:t>.</w:t>
      </w:r>
      <w:r w:rsidRPr="006645D5" w:rsidR="00E37973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0A5136">
        <w:rPr>
          <w:sz w:val="28"/>
          <w:szCs w:val="28"/>
        </w:rPr>
        <w:t>Куцырина</w:t>
      </w:r>
      <w:r w:rsidR="000A5136">
        <w:rPr>
          <w:sz w:val="28"/>
          <w:szCs w:val="28"/>
        </w:rPr>
        <w:t xml:space="preserve"> Богдана Ильича</w:t>
      </w:r>
      <w:r w:rsidRPr="006645D5" w:rsidR="000A5136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6A2022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6A2022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E37973" w:rsidRPr="001D44DC" w:rsidP="00E37973">
      <w:pPr>
        <w:ind w:firstLine="709"/>
        <w:jc w:val="both"/>
        <w:rPr>
          <w:sz w:val="28"/>
          <w:szCs w:val="28"/>
        </w:rPr>
      </w:pPr>
      <w:r w:rsidRPr="001D44DC">
        <w:rPr>
          <w:sz w:val="28"/>
          <w:szCs w:val="28"/>
        </w:rPr>
        <w:t xml:space="preserve">Срок наказания исчислять с момента </w:t>
      </w:r>
      <w:r>
        <w:rPr>
          <w:sz w:val="28"/>
          <w:szCs w:val="28"/>
        </w:rPr>
        <w:t>административного задержания</w:t>
      </w:r>
      <w:r w:rsidRPr="001D44DC">
        <w:rPr>
          <w:sz w:val="28"/>
          <w:szCs w:val="28"/>
        </w:rPr>
        <w:t xml:space="preserve">, т.е. с </w:t>
      </w:r>
      <w:r w:rsidR="000A5136">
        <w:rPr>
          <w:sz w:val="28"/>
          <w:szCs w:val="28"/>
        </w:rPr>
        <w:t>10</w:t>
      </w:r>
      <w:r w:rsidRPr="001D44DC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0A513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D44DC">
        <w:rPr>
          <w:sz w:val="28"/>
          <w:szCs w:val="28"/>
        </w:rPr>
        <w:t xml:space="preserve"> мин. </w:t>
      </w:r>
      <w:r w:rsidR="000A5136">
        <w:rPr>
          <w:sz w:val="28"/>
          <w:szCs w:val="28"/>
        </w:rPr>
        <w:t>24</w:t>
      </w:r>
      <w:r w:rsidRPr="001D44DC">
        <w:rPr>
          <w:sz w:val="28"/>
          <w:szCs w:val="28"/>
        </w:rPr>
        <w:t>.05.2025.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A5136"/>
    <w:rsid w:val="000B4D34"/>
    <w:rsid w:val="000B51E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4DC"/>
    <w:rsid w:val="001D4DA9"/>
    <w:rsid w:val="001D774A"/>
    <w:rsid w:val="001E0D2F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2022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37973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C3AA-8581-438B-9318-308DE99B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